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84BB0">
      <w:pPr>
        <w:pStyle w:val="2"/>
        <w:ind w:left="0" w:leftChars="0" w:firstLine="0" w:firstLineChars="0"/>
        <w:jc w:val="both"/>
        <w:rPr>
          <w:rFonts w:hint="eastAsia" w:cstheme="minorBidi"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kern w:val="2"/>
          <w:sz w:val="32"/>
          <w:szCs w:val="24"/>
          <w:lang w:val="en-US" w:eastAsia="zh-CN" w:bidi="ar-SA"/>
        </w:rPr>
        <w:t>附件</w:t>
      </w:r>
    </w:p>
    <w:p w14:paraId="7D6E8431">
      <w:pPr>
        <w:pStyle w:val="2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kern w:val="2"/>
          <w:sz w:val="36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6"/>
          <w:szCs w:val="28"/>
          <w:lang w:val="en-US" w:eastAsia="zh-CN" w:bidi="ar-SA"/>
        </w:rPr>
        <w:t>《XX学院“温情冬至暖人心，民族团结一家亲”主题活动汇总表》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920"/>
        <w:gridCol w:w="2714"/>
        <w:gridCol w:w="2275"/>
        <w:gridCol w:w="2276"/>
        <w:gridCol w:w="2276"/>
      </w:tblGrid>
      <w:tr w14:paraId="44BDD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2B4D5C0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2920" w:type="dxa"/>
          </w:tcPr>
          <w:p w14:paraId="3CDB7D2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学院</w:t>
            </w:r>
          </w:p>
        </w:tc>
        <w:tc>
          <w:tcPr>
            <w:tcW w:w="2714" w:type="dxa"/>
          </w:tcPr>
          <w:p w14:paraId="3F0DB0B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2275" w:type="dxa"/>
          </w:tcPr>
          <w:p w14:paraId="502FF46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民族</w:t>
            </w:r>
          </w:p>
        </w:tc>
        <w:tc>
          <w:tcPr>
            <w:tcW w:w="2276" w:type="dxa"/>
          </w:tcPr>
          <w:p w14:paraId="1D8939D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电话号码</w:t>
            </w:r>
          </w:p>
        </w:tc>
        <w:tc>
          <w:tcPr>
            <w:tcW w:w="2276" w:type="dxa"/>
          </w:tcPr>
          <w:p w14:paraId="0923C6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备注</w:t>
            </w:r>
          </w:p>
        </w:tc>
      </w:tr>
      <w:tr w14:paraId="17D3A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7C7F06B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23244D8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4C14646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734D41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3A80627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672229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  <w:t>辅导员/学生</w:t>
            </w:r>
          </w:p>
        </w:tc>
      </w:tr>
      <w:tr w14:paraId="51380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74552F5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0E06974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2F38A6E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74C104B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022401C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137FD88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  <w:tr w14:paraId="43FA3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49721A5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4DBFD6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0B46673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04BA893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6B2158A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4CEF131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  <w:tr w14:paraId="3165B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7B8B7A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7CA5E8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592C1F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5F2A3C8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76C9D60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364918B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  <w:tr w14:paraId="74608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1E7D33E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40C9249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2227814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72499D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444E19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438B120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  <w:tr w14:paraId="4091E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79D3C61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2D0B51B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64A026E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095DBB2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0D4EEEE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1601918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  <w:tr w14:paraId="624CD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</w:tcPr>
          <w:p w14:paraId="754EC87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920" w:type="dxa"/>
          </w:tcPr>
          <w:p w14:paraId="048B405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714" w:type="dxa"/>
          </w:tcPr>
          <w:p w14:paraId="7FEB6E6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5" w:type="dxa"/>
          </w:tcPr>
          <w:p w14:paraId="5FCB3FA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7B45E6B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2276" w:type="dxa"/>
          </w:tcPr>
          <w:p w14:paraId="041711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2"/>
                <w:vertAlign w:val="baseline"/>
                <w:lang w:val="en-US" w:eastAsia="zh-CN" w:bidi="ar-SA"/>
              </w:rPr>
            </w:pPr>
          </w:p>
        </w:tc>
      </w:tr>
    </w:tbl>
    <w:p w14:paraId="2CBD6AE8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F2342D"/>
    <w:rsid w:val="78F2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70" w:lineRule="exact"/>
      <w:ind w:firstLine="2162" w:firstLineChars="200"/>
      <w:jc w:val="both"/>
    </w:pPr>
    <w:rPr>
      <w:rFonts w:ascii="方正仿宋简体" w:hAnsi="方正仿宋简体" w:eastAsia="方正仿宋简体" w:cstheme="minorBidi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spacing w:line="560" w:lineRule="exact"/>
      <w:ind w:firstLine="721" w:firstLineChars="200"/>
    </w:pPr>
  </w:style>
  <w:style w:type="paragraph" w:styleId="3">
    <w:name w:val="Body Text"/>
    <w:basedOn w:val="1"/>
    <w:qFormat/>
    <w:uiPriority w:val="0"/>
    <w:pPr>
      <w:jc w:val="center"/>
    </w:pPr>
    <w:rPr>
      <w:sz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2025-12-15T08:21:00Z</dcterms:created>
  <dc:creator>WPS_1603898173</dc:creator>
  <cp:lastModifiedBy>WPS_1603898173</cp:lastModifiedBy>
  <dcterms:modified xsi:type="dcterms:W3CDTF">2025-12-15T08:22:31Z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DD91810EE3094CE3BAE01F3871EA7105_11</vt:lpwstr>
  </property>
  <property fmtid="{D5CDD505-2E9C-101B-9397-08002B2CF9AE}" pid="4" name="KSOTemplateDocerSaveRecord">
    <vt:lpwstr>eyJoZGlkIjoiMGIyNzA3ZTRiMzEwNTNhMDk5MTVhODZlNWQ1OTg3OGUiLCJ1c2VySWQiOiIxMTM3NzM0ODU0In0=</vt:lpwstr>
  </property>
</Properties>
</file>