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CC6074"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snapToGrid/>
        <w:spacing w:line="570" w:lineRule="exact"/>
        <w:ind w:firstLine="0" w:firstLineChars="0"/>
        <w:jc w:val="center"/>
        <w:rPr>
          <w:rFonts w:hint="eastAsia" w:ascii="方正小标宋简体" w:hAnsi="方正小标宋简体" w:eastAsia="方正小标宋简体"/>
          <w:color w:val="000000"/>
          <w:sz w:val="44"/>
          <w:lang w:eastAsia="zh-CN"/>
        </w:rPr>
      </w:pPr>
      <w:r>
        <w:rPr>
          <w:rFonts w:hint="eastAsia" w:ascii="方正小标宋简体" w:hAnsi="方正小标宋简体" w:eastAsia="方正小标宋简体"/>
          <w:color w:val="000000"/>
          <w:sz w:val="44"/>
          <w:szCs w:val="44"/>
          <w:lang w:eastAsia="zh-CN"/>
        </w:rPr>
        <w:t>关于对</w:t>
      </w:r>
      <w:r>
        <w:rPr>
          <w:rFonts w:hint="eastAsia" w:ascii="方正小标宋简体" w:hAnsi="方正小标宋简体" w:eastAsia="方正小标宋简体"/>
          <w:color w:val="000000"/>
          <w:sz w:val="44"/>
          <w:szCs w:val="44"/>
          <w:lang w:val="en-US" w:eastAsia="zh-CN"/>
        </w:rPr>
        <w:t>我院</w:t>
      </w:r>
      <w:r>
        <w:rPr>
          <w:rFonts w:hint="eastAsia" w:ascii="方正小标宋简体" w:hAnsi="方正小标宋简体" w:eastAsia="方正小标宋简体"/>
          <w:color w:val="000000"/>
          <w:sz w:val="44"/>
          <w:szCs w:val="44"/>
          <w:lang w:eastAsia="zh-CN"/>
        </w:rPr>
        <w:t>20</w:t>
      </w:r>
      <w:r>
        <w:rPr>
          <w:rFonts w:hint="eastAsia" w:ascii="方正小标宋简体" w:hAnsi="方正小标宋简体" w:eastAsia="方正小标宋简体"/>
          <w:color w:val="000000"/>
          <w:sz w:val="44"/>
          <w:szCs w:val="44"/>
          <w:lang w:val="en-US" w:eastAsia="zh-CN"/>
        </w:rPr>
        <w:t>25</w:t>
      </w:r>
      <w:r>
        <w:rPr>
          <w:rFonts w:hint="eastAsia" w:ascii="方正小标宋简体" w:hAnsi="方正小标宋简体" w:eastAsia="方正小标宋简体"/>
          <w:color w:val="000000"/>
          <w:sz w:val="44"/>
          <w:szCs w:val="44"/>
          <w:lang w:eastAsia="zh-CN"/>
        </w:rPr>
        <w:t>年</w:t>
      </w:r>
      <w:r>
        <w:rPr>
          <w:rFonts w:hint="eastAsia" w:ascii="方正小标宋简体" w:hAnsi="方正小标宋简体" w:eastAsia="方正小标宋简体"/>
          <w:color w:val="000000"/>
          <w:sz w:val="44"/>
          <w:szCs w:val="44"/>
          <w:lang w:val="en-US" w:eastAsia="zh-CN"/>
        </w:rPr>
        <w:t>高校教师系列</w:t>
      </w:r>
    </w:p>
    <w:p w14:paraId="240DAFF6">
      <w:pPr>
        <w:keepNext w:val="0"/>
        <w:keepLines w:val="0"/>
        <w:pageBreakBefore w:val="0"/>
        <w:widowControl w:val="0"/>
        <w:wordWrap/>
        <w:overflowPunct/>
        <w:topLinePunct w:val="0"/>
        <w:autoSpaceDE/>
        <w:autoSpaceDN/>
        <w:bidi w:val="0"/>
        <w:snapToGrid/>
        <w:spacing w:line="570" w:lineRule="exact"/>
        <w:ind w:firstLine="0" w:firstLineChars="0"/>
        <w:jc w:val="center"/>
        <w:rPr>
          <w:rFonts w:hint="eastAsia" w:ascii="方正小标宋简体" w:hAnsi="方正小标宋简体" w:eastAsia="方正小标宋简体"/>
          <w:color w:val="000000"/>
          <w:sz w:val="44"/>
          <w:lang w:eastAsia="zh-CN"/>
        </w:rPr>
      </w:pPr>
      <w:r>
        <w:rPr>
          <w:rFonts w:hint="eastAsia" w:ascii="方正小标宋简体" w:hAnsi="方正小标宋简体" w:eastAsia="方正小标宋简体"/>
          <w:color w:val="000000"/>
          <w:sz w:val="44"/>
          <w:szCs w:val="44"/>
          <w:lang w:eastAsia="zh-CN"/>
        </w:rPr>
        <w:t>职称申报人员及材料进行公示的公告</w:t>
      </w:r>
    </w:p>
    <w:p w14:paraId="153B9A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70" w:lineRule="exact"/>
        <w:ind w:firstLine="0" w:firstLineChars="0"/>
        <w:jc w:val="center"/>
        <w:rPr>
          <w:rFonts w:hint="eastAsia" w:ascii="方正小标宋简体" w:hAnsi="方正小标宋简体" w:eastAsia="方正小标宋简体"/>
          <w:color w:val="000000"/>
          <w:sz w:val="44"/>
          <w:szCs w:val="44"/>
          <w:lang w:eastAsia="zh-CN"/>
        </w:rPr>
      </w:pPr>
    </w:p>
    <w:p w14:paraId="0F1875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57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根据《广西壮族自治区申报专业技术职务资格公示暂行办法》（桂职办﹝2000﹞48号）规定，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经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val="en-US" w:eastAsia="zh-CN"/>
        </w:rPr>
        <w:t>服装学院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</w:rPr>
        <w:t>职称审议推荐小组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eastAsia="zh-CN"/>
        </w:rPr>
        <w:t>（学校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val="en-US" w:eastAsia="zh-CN"/>
        </w:rPr>
        <w:t>中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eastAsia="zh-CN"/>
        </w:rPr>
        <w:t>级职称基层联合审议推荐小组）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对申报人的材料进行审核评议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，现对20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年我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院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申报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高校教师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系列人员及材料进行公示，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公示时间从20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25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年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月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28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日至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月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日，共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5个工作日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。公示期间，打开浏览器输入公示链接，通过提取码查看公示材料。如对公示内容有异议的，可书面（署本人真实姓名）向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学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院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反映，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联系人：虞老师，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电话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18077989680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。群众如实反映有关问题受法律保护。</w:t>
      </w:r>
    </w:p>
    <w:p w14:paraId="001FAD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57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</w:p>
    <w:p w14:paraId="5B20CE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57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附件：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年申报高校教师系列职称人员名单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及材料</w:t>
      </w:r>
    </w:p>
    <w:p w14:paraId="3CEDB9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left="1598" w:leftChars="304" w:hanging="960" w:hangingChars="300"/>
        <w:textAlignment w:val="auto"/>
        <w:rPr>
          <w:rFonts w:hint="eastAsia" w:ascii="仿宋" w:hAnsi="仿宋" w:eastAsia="仿宋" w:cs="Times New Roman"/>
          <w:sz w:val="32"/>
          <w:szCs w:val="32"/>
          <w:lang w:eastAsia="zh-CN"/>
        </w:rPr>
      </w:pPr>
    </w:p>
    <w:p w14:paraId="22FC2B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570" w:lineRule="exact"/>
        <w:ind w:firstLine="640" w:firstLineChars="200"/>
        <w:rPr>
          <w:rFonts w:hint="eastAsia" w:ascii="仿宋" w:hAnsi="仿宋" w:eastAsia="仿宋"/>
          <w:color w:val="000000"/>
          <w:sz w:val="32"/>
          <w:szCs w:val="32"/>
          <w:lang w:eastAsia="zh-CN"/>
        </w:rPr>
      </w:pPr>
    </w:p>
    <w:p w14:paraId="20D506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570" w:lineRule="exact"/>
        <w:ind w:firstLine="0" w:firstLineChars="0"/>
        <w:rPr>
          <w:rFonts w:hint="eastAsia" w:ascii="仿宋" w:hAnsi="仿宋" w:eastAsia="仿宋"/>
          <w:color w:val="000000"/>
          <w:sz w:val="32"/>
          <w:szCs w:val="32"/>
        </w:rPr>
      </w:pPr>
    </w:p>
    <w:p w14:paraId="600497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570" w:lineRule="exact"/>
        <w:ind w:firstLine="0" w:firstLineChars="0"/>
        <w:rPr>
          <w:rFonts w:hint="default" w:ascii="仿宋" w:hAnsi="仿宋" w:eastAsia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 xml:space="preserve">                                     服装学院</w:t>
      </w:r>
    </w:p>
    <w:p w14:paraId="75AEC3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after="0" w:line="570" w:lineRule="exact"/>
        <w:ind w:firstLine="5440" w:firstLineChars="1700"/>
        <w:rPr>
          <w:rFonts w:hint="eastAsia" w:ascii="仿宋" w:hAnsi="仿宋" w:eastAsia="仿宋"/>
          <w:color w:val="000000"/>
          <w:sz w:val="32"/>
          <w:szCs w:val="32"/>
          <w:lang w:eastAsia="zh-CN"/>
        </w:rPr>
        <w:sectPr>
          <w:pgSz w:w="11906" w:h="16838"/>
          <w:pgMar w:top="1701" w:right="1587" w:bottom="1701" w:left="158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20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年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月</w:t>
      </w:r>
      <w:r>
        <w:rPr>
          <w:rFonts w:hint="eastAsia" w:ascii="仿宋" w:hAnsi="仿宋" w:eastAsia="仿宋"/>
          <w:color w:val="000000"/>
          <w:sz w:val="32"/>
          <w:szCs w:val="32"/>
          <w:lang w:val="en-US" w:eastAsia="zh-CN"/>
        </w:rPr>
        <w:t>28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日</w:t>
      </w:r>
    </w:p>
    <w:p w14:paraId="39C32E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20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25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年申报高校教师系列人员名单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及材料</w:t>
      </w:r>
    </w:p>
    <w:p w14:paraId="19EEF4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2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  <w:lang w:eastAsia="zh-CN"/>
        </w:rPr>
        <w:t>（按</w:t>
      </w: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>参评职称、</w:t>
      </w:r>
      <w:r>
        <w:rPr>
          <w:rFonts w:hint="eastAsia" w:ascii="华文楷体" w:hAnsi="华文楷体" w:eastAsia="华文楷体" w:cs="华文楷体"/>
          <w:sz w:val="28"/>
          <w:szCs w:val="28"/>
          <w:lang w:eastAsia="zh-CN"/>
        </w:rPr>
        <w:t>姓氏笔画排序）</w:t>
      </w:r>
    </w:p>
    <w:tbl>
      <w:tblPr>
        <w:tblStyle w:val="4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40" w:type="dxa"/>
          <w:left w:w="51" w:type="dxa"/>
          <w:bottom w:w="40" w:type="dxa"/>
          <w:right w:w="51" w:type="dxa"/>
        </w:tblCellMar>
      </w:tblPr>
      <w:tblGrid>
        <w:gridCol w:w="814"/>
        <w:gridCol w:w="158"/>
        <w:gridCol w:w="312"/>
        <w:gridCol w:w="470"/>
        <w:gridCol w:w="782"/>
        <w:gridCol w:w="159"/>
        <w:gridCol w:w="489"/>
        <w:gridCol w:w="321"/>
        <w:gridCol w:w="812"/>
        <w:gridCol w:w="813"/>
        <w:gridCol w:w="813"/>
        <w:gridCol w:w="813"/>
        <w:gridCol w:w="813"/>
        <w:gridCol w:w="813"/>
        <w:gridCol w:w="813"/>
        <w:gridCol w:w="813"/>
        <w:gridCol w:w="813"/>
        <w:gridCol w:w="851"/>
        <w:gridCol w:w="214"/>
        <w:gridCol w:w="214"/>
        <w:gridCol w:w="214"/>
        <w:gridCol w:w="214"/>
        <w:gridCol w:w="214"/>
        <w:gridCol w:w="214"/>
        <w:gridCol w:w="214"/>
        <w:gridCol w:w="152"/>
        <w:gridCol w:w="108"/>
        <w:gridCol w:w="108"/>
      </w:tblGrid>
      <w:tr w14:paraId="03F059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40" w:type="dxa"/>
            <w:left w:w="51" w:type="dxa"/>
            <w:bottom w:w="40" w:type="dxa"/>
            <w:right w:w="51" w:type="dxa"/>
          </w:tblCellMar>
        </w:tblPrEx>
        <w:trPr>
          <w:gridAfter w:val="1"/>
          <w:wAfter w:w="39" w:type="pct"/>
          <w:trHeight w:val="603" w:hRule="atLeast"/>
          <w:jc w:val="center"/>
        </w:trPr>
        <w:tc>
          <w:tcPr>
            <w:tcW w:w="47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CB619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701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08C92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拟评资格名称</w:t>
            </w:r>
          </w:p>
        </w:tc>
        <w:tc>
          <w:tcPr>
            <w:tcW w:w="3134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9F221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公示链接</w:t>
            </w:r>
          </w:p>
        </w:tc>
        <w:tc>
          <w:tcPr>
            <w:tcW w:w="609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6C0A95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公示提取码</w:t>
            </w:r>
          </w:p>
        </w:tc>
        <w:tc>
          <w:tcPr>
            <w:tcW w:w="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21A7D8A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771D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40" w:type="dxa"/>
            <w:left w:w="51" w:type="dxa"/>
            <w:bottom w:w="40" w:type="dxa"/>
            <w:right w:w="51" w:type="dxa"/>
          </w:tblCellMar>
        </w:tblPrEx>
        <w:trPr>
          <w:gridAfter w:val="1"/>
          <w:wAfter w:w="39" w:type="pct"/>
          <w:trHeight w:val="960" w:hRule="atLeast"/>
          <w:jc w:val="center"/>
        </w:trPr>
        <w:tc>
          <w:tcPr>
            <w:tcW w:w="47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53409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郝士杰</w:t>
            </w:r>
          </w:p>
        </w:tc>
        <w:tc>
          <w:tcPr>
            <w:tcW w:w="701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E53F8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讲师</w:t>
            </w:r>
          </w:p>
        </w:tc>
        <w:tc>
          <w:tcPr>
            <w:tcW w:w="3134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36AD2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http://dw.gxrczc.com/login/gs/cd68d34a-7c37-4b0e-9178-b465b32c03e2</w:t>
            </w:r>
          </w:p>
        </w:tc>
        <w:tc>
          <w:tcPr>
            <w:tcW w:w="609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AC4F9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vkwc</w:t>
            </w:r>
          </w:p>
        </w:tc>
        <w:tc>
          <w:tcPr>
            <w:tcW w:w="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26137C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B913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40" w:type="dxa"/>
            <w:left w:w="51" w:type="dxa"/>
            <w:bottom w:w="40" w:type="dxa"/>
            <w:right w:w="51" w:type="dxa"/>
          </w:tblCellMar>
        </w:tblPrEx>
        <w:trPr>
          <w:gridAfter w:val="1"/>
          <w:wAfter w:w="39" w:type="pct"/>
          <w:trHeight w:val="896" w:hRule="atLeast"/>
          <w:jc w:val="center"/>
        </w:trPr>
        <w:tc>
          <w:tcPr>
            <w:tcW w:w="47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BAC3A4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罗春霖</w:t>
            </w:r>
          </w:p>
        </w:tc>
        <w:tc>
          <w:tcPr>
            <w:tcW w:w="701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D93B3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讲师</w:t>
            </w:r>
          </w:p>
        </w:tc>
        <w:tc>
          <w:tcPr>
            <w:tcW w:w="3134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5DAE7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http://dw.gxrczc.com/login/gs/247b6406-7ddd-465e-be0d-11912b13f826</w:t>
            </w:r>
          </w:p>
        </w:tc>
        <w:tc>
          <w:tcPr>
            <w:tcW w:w="609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5B825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atob</w:t>
            </w:r>
          </w:p>
        </w:tc>
        <w:tc>
          <w:tcPr>
            <w:tcW w:w="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A7A918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5EB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40" w:type="dxa"/>
            <w:left w:w="51" w:type="dxa"/>
            <w:bottom w:w="40" w:type="dxa"/>
            <w:right w:w="51" w:type="dxa"/>
          </w:tblCellMar>
        </w:tblPrEx>
        <w:trPr>
          <w:trHeight w:val="0" w:hRule="atLeast"/>
          <w:jc w:val="center"/>
        </w:trPr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00B3E9C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9F8DD8B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E8A42D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42B8F31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4911D01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740F7FA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69D90F2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83FBF4A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AF71694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C2D815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1F664EB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81F4A3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8FB11E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C3A7D37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8F867E4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B4577B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9CDB3DD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818014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57E735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EFCEB4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B2FDD5C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716D911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044BA08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5D226E4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350C13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DC3CC03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3B2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40" w:type="dxa"/>
            <w:left w:w="51" w:type="dxa"/>
            <w:bottom w:w="40" w:type="dxa"/>
            <w:right w:w="51" w:type="dxa"/>
          </w:tblCellMar>
        </w:tblPrEx>
        <w:trPr>
          <w:trHeight w:val="0" w:hRule="atLeast"/>
          <w:jc w:val="center"/>
        </w:trPr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FC5E6D8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2351D8A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42CFEDB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C31D1B0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08C22ED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530882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D32A708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E53FA6D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320EC2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FA2AADC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AA9E605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ED73C4B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96DB267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6878F70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8095ECF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B0BFA9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45DD05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76CF99A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3E0EDB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710C14D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7D27D28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D9C1C74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9158ED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803A265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6EC2284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049318">
            <w:pPr>
              <w:snapToGrid w:val="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560F4187">
      <w:pPr>
        <w:rPr>
          <w:rFonts w:hint="eastAsia" w:ascii="宋体" w:hAnsi="宋体" w:eastAsia="宋体"/>
          <w:sz w:val="24"/>
          <w:szCs w:val="24"/>
        </w:rPr>
        <w:sectPr>
          <w:pgSz w:w="16838" w:h="11906" w:orient="landscape"/>
          <w:pgMar w:top="1587" w:right="1701" w:bottom="1587" w:left="170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  <w:bookmarkStart w:id="0" w:name="_GoBack"/>
      <w:bookmarkEnd w:id="0"/>
    </w:p>
    <w:p w14:paraId="63139187">
      <w:pPr>
        <w:tabs>
          <w:tab w:val="left" w:pos="2031"/>
        </w:tabs>
        <w:bidi w:val="0"/>
        <w:jc w:val="left"/>
        <w:rPr>
          <w:lang w:val="en-US" w:eastAsia="zh-CN"/>
        </w:rPr>
      </w:pPr>
    </w:p>
    <w:sectPr>
      <w:pgSz w:w="11906" w:h="16838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501E26EC-796B-4AF0-BEA3-E128DAEBDDE1}"/>
  </w:font>
  <w:font w:name="仿宋">
    <w:panose1 w:val="02010609060101010101"/>
    <w:charset w:val="7A"/>
    <w:family w:val="auto"/>
    <w:pitch w:val="default"/>
    <w:sig w:usb0="800002BF" w:usb1="38CF7CFA" w:usb2="00000016" w:usb3="00000000" w:csb0="00040001" w:csb1="00000000"/>
    <w:embedRegular r:id="rId2" w:fontKey="{1D9EB76C-9A43-41CA-B9DA-2E5BCB268F0B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C2A36188-5A6D-4D7F-B5FD-F4271F402C0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ompat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c1OTFjZjQ5ZjJjNzUzZmQzM2MyYjhhZTM5NzE0NDMifQ=="/>
  </w:docVars>
  <w:rsids>
    <w:rsidRoot w:val="00000000"/>
    <w:rsid w:val="017772A6"/>
    <w:rsid w:val="03544808"/>
    <w:rsid w:val="04336974"/>
    <w:rsid w:val="05A05420"/>
    <w:rsid w:val="0CD862DA"/>
    <w:rsid w:val="0DE66AE2"/>
    <w:rsid w:val="100711D0"/>
    <w:rsid w:val="12877438"/>
    <w:rsid w:val="1EA1093D"/>
    <w:rsid w:val="1EE6080E"/>
    <w:rsid w:val="1F941224"/>
    <w:rsid w:val="30560020"/>
    <w:rsid w:val="3FBB5ED1"/>
    <w:rsid w:val="41E44F53"/>
    <w:rsid w:val="4ACA4B55"/>
    <w:rsid w:val="4BEF7DD1"/>
    <w:rsid w:val="552B3288"/>
    <w:rsid w:val="6691774D"/>
    <w:rsid w:val="69DD28A1"/>
    <w:rsid w:val="6EDD353A"/>
    <w:rsid w:val="730A6BB1"/>
    <w:rsid w:val="737C384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默认段落字体1"/>
    <w:link w:val="1"/>
    <w:qFormat/>
    <w:uiPriority w:val="0"/>
    <w:rPr>
      <w:rFonts w:ascii="Times New Roman" w:hAnsi="Times New Roman" w:eastAsia="宋体"/>
    </w:rPr>
  </w:style>
  <w:style w:type="table" w:customStyle="1" w:styleId="7">
    <w:name w:val="普通表格1"/>
    <w:qFormat/>
    <w:uiPriority w:val="0"/>
    <w:rPr>
      <w:rFonts w:ascii="Times New Roman" w:hAnsi="Times New Roman" w:eastAsia="宋体"/>
    </w:rPr>
  </w:style>
  <w:style w:type="paragraph" w:customStyle="1" w:styleId="8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sz w:val="18"/>
    </w:rPr>
  </w:style>
  <w:style w:type="paragraph" w:customStyle="1" w:styleId="9">
    <w:name w:val="页眉1"/>
    <w:basedOn w:val="1"/>
    <w:qFormat/>
    <w:uiPriority w:val="0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 w:eastAsia="宋体"/>
      <w:sz w:val="18"/>
    </w:rPr>
  </w:style>
  <w:style w:type="table" w:customStyle="1" w:styleId="10">
    <w:name w:val="网格型1"/>
    <w:basedOn w:val="7"/>
    <w:qFormat/>
    <w:uiPriority w:val="0"/>
    <w:pPr>
      <w:widowControl w:val="0"/>
      <w:jc w:val="both"/>
    </w:pPr>
    <w:rPr>
      <w:rFonts w:ascii="Times New Roman" w:hAnsi="Times New Roman" w:eastAsia="宋体"/>
    </w:rPr>
  </w:style>
  <w:style w:type="character" w:customStyle="1" w:styleId="11">
    <w:name w:val="要点1"/>
    <w:basedOn w:val="6"/>
    <w:link w:val="1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328</Words>
  <Characters>364</Characters>
  <Lines>0</Lines>
  <Paragraphs>0</Paragraphs>
  <TotalTime>15</TotalTime>
  <ScaleCrop>false</ScaleCrop>
  <LinksUpToDate>false</LinksUpToDate>
  <CharactersWithSpaces>401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2023-08-21T09:05:00Z</dcterms:created>
  <dc:creator>Administrator</dc:creator>
  <cp:lastModifiedBy>风再起时（coco）</cp:lastModifiedBy>
  <dcterms:modified xsi:type="dcterms:W3CDTF">2025-10-10T04:15:19Z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FA079600B7F14F9E83DC9C60F7C8465F_13</vt:lpwstr>
  </property>
  <property fmtid="{D5CDD505-2E9C-101B-9397-08002B2CF9AE}" pid="4" name="KSOTemplateDocerSaveRecord">
    <vt:lpwstr>eyJoZGlkIjoiYWRjNzdlYmY4MDRkMjY0ZjZmOWU1ODczNzM4YjE5NzAiLCJ1c2VySWQiOiIzMjU3NDIwNDQifQ==</vt:lpwstr>
  </property>
</Properties>
</file>